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6EB35" w14:textId="628B3DB1" w:rsidR="003731FE" w:rsidRDefault="003731FE" w:rsidP="003731F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Members of Sproughton Parish Council are hereby summoned to attend the Parish Council Planning Meeting to be held via Zoom, on Wednesday 27</w:t>
      </w:r>
      <w:r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 May 2020 at 7:00pm to transact the business as set out below.</w:t>
      </w:r>
    </w:p>
    <w:p w14:paraId="6DCA14D0" w14:textId="77777777" w:rsidR="003731FE" w:rsidRDefault="003731FE" w:rsidP="003731F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C8D511E" w14:textId="77777777" w:rsidR="003731FE" w:rsidRDefault="003731FE" w:rsidP="003731F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Due to Covid-19 isolation requirements the meeting will be held via the audio-video conferencing application Zoom. If you would like to dial-</w:t>
      </w:r>
      <w:proofErr w:type="gramStart"/>
      <w:r>
        <w:rPr>
          <w:rFonts w:asciiTheme="minorHAnsi" w:hAnsiTheme="minorHAnsi" w:cstheme="minorHAnsi"/>
          <w:sz w:val="22"/>
          <w:szCs w:val="22"/>
        </w:rPr>
        <w:t>in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please email the Clerk on SproughtonPC@gmail.com</w:t>
      </w:r>
    </w:p>
    <w:p w14:paraId="546DD8EB" w14:textId="77777777" w:rsidR="003731FE" w:rsidRDefault="003731FE" w:rsidP="003731FE">
      <w:pPr>
        <w:rPr>
          <w:rFonts w:asciiTheme="minorHAnsi" w:hAnsiTheme="minorHAnsi" w:cstheme="minorHAnsi"/>
          <w:b/>
          <w:sz w:val="22"/>
          <w:szCs w:val="22"/>
        </w:rPr>
      </w:pPr>
    </w:p>
    <w:p w14:paraId="1527944D" w14:textId="77777777" w:rsidR="003731FE" w:rsidRDefault="003731FE" w:rsidP="003731F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A711B27" w14:textId="77777777" w:rsidR="003731FE" w:rsidRDefault="003731FE" w:rsidP="003731F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AGENDA</w:t>
      </w:r>
    </w:p>
    <w:p w14:paraId="502B5E17" w14:textId="77777777" w:rsidR="003731FE" w:rsidRDefault="003731FE" w:rsidP="003731FE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OPENING INCLUDING PUBLIC FORUM</w:t>
      </w:r>
    </w:p>
    <w:p w14:paraId="2AC577AA" w14:textId="77777777" w:rsidR="003731FE" w:rsidRDefault="003731FE" w:rsidP="003731FE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APOLOGIES</w:t>
      </w:r>
    </w:p>
    <w:p w14:paraId="748C9064" w14:textId="77777777" w:rsidR="003731FE" w:rsidRDefault="003731FE" w:rsidP="003731FE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COUNCILLORS DECLARATIONS OF INTEREST RELEVANT TO ANY ITEM ON THE AGENDA</w:t>
      </w:r>
    </w:p>
    <w:p w14:paraId="4F8C5226" w14:textId="77777777" w:rsidR="003731FE" w:rsidRDefault="003731FE" w:rsidP="003731FE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CONSIDERATION OF DISPENSATIONS FOR A PECUNIARY INTEREST</w:t>
      </w:r>
    </w:p>
    <w:p w14:paraId="55386587" w14:textId="77777777" w:rsidR="003731FE" w:rsidRDefault="003731FE" w:rsidP="003731FE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MINUTES </w:t>
      </w:r>
    </w:p>
    <w:p w14:paraId="6F9BD132" w14:textId="7970A3A7" w:rsidR="003731FE" w:rsidRDefault="003731FE" w:rsidP="003731FE">
      <w:pPr>
        <w:pStyle w:val="ListParagraph"/>
        <w:numPr>
          <w:ilvl w:val="1"/>
          <w:numId w:val="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Councillors to consider and approve the minutes of the Parish Council planning meeting held on 13</w:t>
      </w:r>
      <w:r w:rsidRPr="003731F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May 2020</w:t>
      </w:r>
    </w:p>
    <w:p w14:paraId="47B54D3F" w14:textId="77777777" w:rsidR="003731FE" w:rsidRDefault="003731FE" w:rsidP="003731FE">
      <w:pPr>
        <w:pStyle w:val="ListParagraph"/>
        <w:numPr>
          <w:ilvl w:val="1"/>
          <w:numId w:val="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Review of actions from previous minutes</w:t>
      </w:r>
    </w:p>
    <w:p w14:paraId="11613AE3" w14:textId="01D7ADCE" w:rsidR="003731FE" w:rsidRDefault="003731FE" w:rsidP="003731FE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PLANNING APPLICATIONS</w:t>
      </w:r>
    </w:p>
    <w:p w14:paraId="0ACB9B03" w14:textId="3D398959" w:rsidR="0098569D" w:rsidRDefault="0098569D" w:rsidP="0098569D">
      <w:pPr>
        <w:pStyle w:val="ListParagraph"/>
        <w:spacing w:before="120" w:after="120"/>
        <w:ind w:left="360"/>
        <w:rPr>
          <w:rStyle w:val="address"/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98569D">
        <w:rPr>
          <w:rStyle w:val="casenumber"/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DC/20/01891</w:t>
      </w:r>
      <w:r>
        <w:rPr>
          <w:rStyle w:val="casenumber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Pr="0098569D">
        <w:rPr>
          <w:rStyle w:val="description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Discharge of Conditions Application for DC/19/03371- Condition 5 (Cycle Storage) </w:t>
      </w:r>
      <w:r w:rsidRPr="0098569D">
        <w:rPr>
          <w:rStyle w:val="divider2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|</w:t>
      </w:r>
      <w:r w:rsidRPr="0098569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 </w:t>
      </w:r>
      <w:r w:rsidRPr="0098569D">
        <w:rPr>
          <w:rStyle w:val="address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5 (Development Area 16) Sproughton Enterprise Park Sproughton Road Sproughton Suffolk</w:t>
      </w:r>
    </w:p>
    <w:p w14:paraId="72839C60" w14:textId="16BDCF6F" w:rsidR="0098569D" w:rsidRPr="0098569D" w:rsidRDefault="0098569D" w:rsidP="0098569D">
      <w:pPr>
        <w:pStyle w:val="ListParagraph"/>
        <w:spacing w:before="120" w:after="120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98569D">
        <w:rPr>
          <w:rStyle w:val="casenumber"/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DC/20/01795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Pr="0098569D">
        <w:rPr>
          <w:rStyle w:val="description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Discharge of Conditions Application for DC/19/03371- Condition 4 (Noise Management Plan) </w:t>
      </w:r>
      <w:r w:rsidRPr="0098569D">
        <w:rPr>
          <w:rStyle w:val="divider2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|</w:t>
      </w:r>
      <w:r w:rsidRPr="0098569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 </w:t>
      </w:r>
      <w:r w:rsidRPr="0098569D">
        <w:rPr>
          <w:rStyle w:val="address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Plot 5 (Development Area 16) Sproughton Enterprise Park Sproughton Road Sproughton Suffolk</w:t>
      </w:r>
    </w:p>
    <w:p w14:paraId="05670AE2" w14:textId="1F6AC18C" w:rsidR="0098569D" w:rsidRPr="0098569D" w:rsidRDefault="003731FE" w:rsidP="0098569D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NEIGHBOURHOOD PLAN</w:t>
      </w:r>
    </w:p>
    <w:p w14:paraId="58976CBC" w14:textId="77777777" w:rsidR="003731FE" w:rsidRDefault="003731FE" w:rsidP="003731FE">
      <w:pPr>
        <w:pStyle w:val="ListParagraph"/>
        <w:numPr>
          <w:ilvl w:val="1"/>
          <w:numId w:val="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</w:t>
      </w:r>
    </w:p>
    <w:p w14:paraId="44336042" w14:textId="77777777" w:rsidR="003731FE" w:rsidRDefault="003731FE" w:rsidP="003731FE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HOPKINS HOMES</w:t>
      </w:r>
    </w:p>
    <w:p w14:paraId="02009667" w14:textId="77777777" w:rsidR="003731FE" w:rsidRDefault="003731FE" w:rsidP="003731FE">
      <w:pPr>
        <w:pStyle w:val="ListParagraph"/>
        <w:numPr>
          <w:ilvl w:val="1"/>
          <w:numId w:val="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</w:t>
      </w:r>
    </w:p>
    <w:p w14:paraId="6B969966" w14:textId="77777777" w:rsidR="003731FE" w:rsidRDefault="003731FE" w:rsidP="003731FE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>Pigeon</w:t>
      </w:r>
      <w:r>
        <w:rPr>
          <w:rFonts w:asciiTheme="minorHAnsi" w:hAnsiTheme="minorHAnsi" w:cstheme="minorHAnsi"/>
          <w:b/>
          <w:sz w:val="22"/>
          <w:szCs w:val="22"/>
        </w:rPr>
        <w:t xml:space="preserve">: Land Nth of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Burstall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Lane &amp; West of Loraine Way</w:t>
      </w:r>
    </w:p>
    <w:p w14:paraId="0B87CFCD" w14:textId="77777777" w:rsidR="003731FE" w:rsidRDefault="003731FE" w:rsidP="003731FE">
      <w:pPr>
        <w:pStyle w:val="ListParagraph"/>
        <w:numPr>
          <w:ilvl w:val="1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Update </w:t>
      </w:r>
    </w:p>
    <w:p w14:paraId="743BABAF" w14:textId="77777777" w:rsidR="003731FE" w:rsidRDefault="003731FE" w:rsidP="003731FE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>Taylor Wimpey Phase 2</w:t>
      </w:r>
    </w:p>
    <w:p w14:paraId="30364BF7" w14:textId="77777777" w:rsidR="003731FE" w:rsidRDefault="003731FE" w:rsidP="003731FE">
      <w:pPr>
        <w:pStyle w:val="ListParagraph"/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caps/>
          <w:sz w:val="22"/>
          <w:szCs w:val="22"/>
        </w:rPr>
        <w:t>10.1</w:t>
      </w:r>
      <w:r>
        <w:rPr>
          <w:rFonts w:asciiTheme="minorHAnsi" w:hAnsiTheme="minorHAnsi" w:cstheme="minorHAnsi"/>
          <w:sz w:val="22"/>
          <w:szCs w:val="22"/>
        </w:rPr>
        <w:t>Update</w:t>
      </w:r>
    </w:p>
    <w:p w14:paraId="08A3DCD1" w14:textId="77777777" w:rsidR="003731FE" w:rsidRDefault="003731FE" w:rsidP="003731FE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WILDMAN PUB</w:t>
      </w:r>
    </w:p>
    <w:p w14:paraId="115AFE11" w14:textId="77777777" w:rsidR="003731FE" w:rsidRDefault="003731FE" w:rsidP="003731FE">
      <w:pPr>
        <w:pStyle w:val="ListParagraph"/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12.1 </w:t>
      </w:r>
      <w:r>
        <w:rPr>
          <w:rFonts w:asciiTheme="minorHAnsi" w:hAnsiTheme="minorHAnsi" w:cstheme="minorHAnsi"/>
          <w:sz w:val="22"/>
          <w:szCs w:val="22"/>
        </w:rPr>
        <w:t>Update</w:t>
      </w:r>
    </w:p>
    <w:p w14:paraId="6AD1983B" w14:textId="77777777" w:rsidR="003731FE" w:rsidRDefault="003731FE" w:rsidP="003731FE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Ancient Woodland off Poplar Lane</w:t>
      </w:r>
    </w:p>
    <w:p w14:paraId="05CA0945" w14:textId="77777777" w:rsidR="003731FE" w:rsidRDefault="003731FE" w:rsidP="003731FE">
      <w:pPr>
        <w:pStyle w:val="ListParagraph"/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13.1 </w:t>
      </w:r>
      <w:r>
        <w:rPr>
          <w:rFonts w:asciiTheme="minorHAnsi" w:hAnsiTheme="minorHAnsi" w:cstheme="minorHAnsi"/>
          <w:sz w:val="22"/>
          <w:szCs w:val="22"/>
        </w:rPr>
        <w:t>Update</w:t>
      </w:r>
    </w:p>
    <w:p w14:paraId="32D25D08" w14:textId="77777777" w:rsidR="003731FE" w:rsidRDefault="003731FE" w:rsidP="003731FE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 AGREE TIME, DATE AND PLACE OF NEXT MEETING</w:t>
      </w:r>
    </w:p>
    <w:p w14:paraId="4B47C1E4" w14:textId="77777777" w:rsidR="003731FE" w:rsidRDefault="003731FE" w:rsidP="003731FE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ITEMS FOR NEXT MEETING</w:t>
      </w:r>
    </w:p>
    <w:p w14:paraId="1AE61455" w14:textId="77777777" w:rsidR="003731FE" w:rsidRDefault="003731FE" w:rsidP="003731FE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AOB</w:t>
      </w:r>
    </w:p>
    <w:p w14:paraId="07A6C5D1" w14:textId="77777777" w:rsidR="003731FE" w:rsidRDefault="003731FE" w:rsidP="003731FE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CLOSE OF MEETING</w:t>
      </w:r>
    </w:p>
    <w:p w14:paraId="23FF9A99" w14:textId="77777777" w:rsidR="003731FE" w:rsidRDefault="003731FE" w:rsidP="003731FE">
      <w:pPr>
        <w:spacing w:before="60"/>
        <w:rPr>
          <w:rFonts w:ascii="Freestyle Script" w:hAnsi="Freestyle Script" w:cstheme="minorHAnsi"/>
          <w:sz w:val="44"/>
          <w:szCs w:val="44"/>
        </w:rPr>
      </w:pPr>
      <w:r>
        <w:rPr>
          <w:rFonts w:ascii="Freestyle Script" w:hAnsi="Freestyle Script" w:cstheme="minorHAnsi"/>
          <w:sz w:val="44"/>
          <w:szCs w:val="44"/>
        </w:rPr>
        <w:t>Kirsty Webber</w:t>
      </w:r>
    </w:p>
    <w:p w14:paraId="3BB41D11" w14:textId="1FDAB7DA" w:rsidR="007D229F" w:rsidRDefault="003731FE" w:rsidP="003731FE">
      <w:r>
        <w:rPr>
          <w:rFonts w:asciiTheme="minorHAnsi" w:hAnsiTheme="minorHAnsi" w:cstheme="minorHAnsi"/>
          <w:sz w:val="22"/>
          <w:szCs w:val="22"/>
        </w:rPr>
        <w:t>Kirsty Webber, Parish Clerk, Sproughton Parish Council Planning Committee</w:t>
      </w:r>
    </w:p>
    <w:sectPr w:rsidR="007D229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79979" w14:textId="77777777" w:rsidR="008A461B" w:rsidRDefault="008A461B" w:rsidP="003731FE">
      <w:r>
        <w:separator/>
      </w:r>
    </w:p>
  </w:endnote>
  <w:endnote w:type="continuationSeparator" w:id="0">
    <w:p w14:paraId="14B6A53E" w14:textId="77777777" w:rsidR="008A461B" w:rsidRDefault="008A461B" w:rsidP="0037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75FC0" w14:textId="77777777" w:rsidR="008A461B" w:rsidRDefault="008A461B" w:rsidP="003731FE">
      <w:r>
        <w:separator/>
      </w:r>
    </w:p>
  </w:footnote>
  <w:footnote w:type="continuationSeparator" w:id="0">
    <w:p w14:paraId="724A2CDB" w14:textId="77777777" w:rsidR="008A461B" w:rsidRDefault="008A461B" w:rsidP="00373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F9F41" w14:textId="727EBC56" w:rsidR="003731FE" w:rsidRPr="003731FE" w:rsidRDefault="003731FE" w:rsidP="003731FE">
    <w:pPr>
      <w:pStyle w:val="Header"/>
      <w:jc w:val="center"/>
      <w:rPr>
        <w:rFonts w:ascii="Calibri" w:hAnsi="Calibri" w:cs="Calibri"/>
        <w:b/>
        <w:bCs/>
        <w:color w:val="525252" w:themeColor="accent3" w:themeShade="80"/>
        <w:sz w:val="56"/>
        <w:szCs w:val="56"/>
      </w:rPr>
    </w:pPr>
    <w:r w:rsidRPr="003731FE">
      <w:rPr>
        <w:rFonts w:ascii="Calibri" w:hAnsi="Calibri" w:cs="Calibri"/>
        <w:b/>
        <w:bCs/>
        <w:color w:val="525252" w:themeColor="accent3" w:themeShade="80"/>
        <w:sz w:val="56"/>
        <w:szCs w:val="56"/>
      </w:rPr>
      <w:t>SPROUGHTON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65614"/>
    <w:multiLevelType w:val="multilevel"/>
    <w:tmpl w:val="3BACAD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FE"/>
    <w:rsid w:val="003731FE"/>
    <w:rsid w:val="007D229F"/>
    <w:rsid w:val="008A461B"/>
    <w:rsid w:val="0098569D"/>
    <w:rsid w:val="00AE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4A8EB"/>
  <w15:chartTrackingRefBased/>
  <w15:docId w15:val="{CDFF5286-3952-41FC-AF50-46F04AFA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1F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1FE"/>
    <w:pPr>
      <w:ind w:left="720"/>
      <w:contextualSpacing/>
    </w:pPr>
  </w:style>
  <w:style w:type="character" w:customStyle="1" w:styleId="description">
    <w:name w:val="description"/>
    <w:basedOn w:val="DefaultParagraphFont"/>
    <w:rsid w:val="003731FE"/>
  </w:style>
  <w:style w:type="character" w:customStyle="1" w:styleId="divider2">
    <w:name w:val="divider2"/>
    <w:basedOn w:val="DefaultParagraphFont"/>
    <w:rsid w:val="003731FE"/>
  </w:style>
  <w:style w:type="character" w:customStyle="1" w:styleId="address">
    <w:name w:val="address"/>
    <w:basedOn w:val="DefaultParagraphFont"/>
    <w:rsid w:val="003731FE"/>
  </w:style>
  <w:style w:type="paragraph" w:styleId="Header">
    <w:name w:val="header"/>
    <w:basedOn w:val="Normal"/>
    <w:link w:val="HeaderChar"/>
    <w:uiPriority w:val="99"/>
    <w:unhideWhenUsed/>
    <w:rsid w:val="003731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1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1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1FE"/>
    <w:rPr>
      <w:rFonts w:ascii="Times New Roman" w:eastAsia="Times New Roman" w:hAnsi="Times New Roman" w:cs="Times New Roman"/>
      <w:sz w:val="24"/>
      <w:szCs w:val="24"/>
    </w:rPr>
  </w:style>
  <w:style w:type="character" w:customStyle="1" w:styleId="casenumber">
    <w:name w:val="casenumber"/>
    <w:basedOn w:val="DefaultParagraphFont"/>
    <w:rsid w:val="0098569D"/>
  </w:style>
  <w:style w:type="character" w:customStyle="1" w:styleId="divider1">
    <w:name w:val="divider1"/>
    <w:basedOn w:val="DefaultParagraphFont"/>
    <w:rsid w:val="00985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2</cp:revision>
  <dcterms:created xsi:type="dcterms:W3CDTF">2020-05-14T10:32:00Z</dcterms:created>
  <dcterms:modified xsi:type="dcterms:W3CDTF">2020-05-20T08:22:00Z</dcterms:modified>
</cp:coreProperties>
</file>